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5C0F1" w14:textId="7BFCA77E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F601E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6FE2F817" w:rsidR="0018072E" w:rsidRPr="0076039D" w:rsidRDefault="001B78DC" w:rsidP="0076039D">
      <w:pPr>
        <w:spacing w:before="240"/>
        <w:rPr>
          <w:rFonts w:ascii="Copperplate Gothic Bold" w:hAnsi="Copperplate Gothic Bold"/>
          <w:b/>
        </w:rPr>
      </w:pPr>
      <w:r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 xml:space="preserve">Hydropower </w:t>
      </w:r>
      <w:r w:rsidR="0062694A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Preference Community</w:t>
      </w:r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 xml:space="preserve"> Insert (#P</w:t>
      </w:r>
      <w:r w:rsidR="00CF601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1</w:t>
      </w:r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-</w:t>
      </w:r>
      <w:r w:rsidR="0062694A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9</w:t>
      </w:r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62694A">
        <w:rPr>
          <w:rFonts w:ascii="Copperplate Gothic Bold" w:hAnsi="Copperplate Gothic Bold"/>
          <w:bCs/>
          <w:u w:val="single"/>
        </w:rPr>
        <w:t>Second</w:t>
      </w:r>
      <w:r w:rsidRPr="0076039D">
        <w:rPr>
          <w:rFonts w:ascii="Copperplate Gothic Bold" w:hAnsi="Copperplate Gothic Bold"/>
          <w:bCs/>
          <w:u w:val="single"/>
        </w:rPr>
        <w:t xml:space="preserve"> </w:t>
      </w:r>
      <w:r w:rsidR="0018072E" w:rsidRPr="0076039D">
        <w:rPr>
          <w:rFonts w:ascii="Copperplate Gothic Bold" w:hAnsi="Copperplate Gothic Bold"/>
          <w:bCs/>
          <w:u w:val="single"/>
        </w:rPr>
        <w:t>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6</w:t>
      </w:r>
      <w:r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 w:rsidR="00CF601E"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620D86B6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6ED9EC6A" w14:textId="3915ACF9" w:rsidR="0062694A" w:rsidRDefault="0062694A" w:rsidP="0062694A">
      <w:pPr>
        <w:pStyle w:val="ListParagraph"/>
        <w:numPr>
          <w:ilvl w:val="0"/>
          <w:numId w:val="45"/>
        </w:numPr>
        <w:spacing w:after="60"/>
        <w:ind w:right="162"/>
        <w:contextualSpacing w:val="0"/>
        <w:jc w:val="both"/>
      </w:pPr>
      <w:r>
        <w:rPr>
          <w:sz w:val="22"/>
          <w:szCs w:val="22"/>
        </w:rPr>
        <w:t xml:space="preserve">the Project </w:t>
      </w:r>
      <w:r w:rsidR="00F24FA8">
        <w:rPr>
          <w:sz w:val="22"/>
          <w:szCs w:val="22"/>
        </w:rPr>
        <w:t xml:space="preserve">site </w:t>
      </w:r>
      <w:r>
        <w:rPr>
          <w:sz w:val="22"/>
          <w:szCs w:val="22"/>
        </w:rPr>
        <w:t>will be located in or adjacent to the Hydropower Preference Community named in the Part 1 Proposal.</w:t>
      </w:r>
    </w:p>
    <w:p w14:paraId="3DB461D4" w14:textId="77777777" w:rsidR="002479D0" w:rsidRPr="007D41E7" w:rsidRDefault="002479D0" w:rsidP="00F24FA8"/>
    <w:p w14:paraId="1414B4C3" w14:textId="77777777" w:rsidR="002479D0" w:rsidRDefault="002479D0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2AD73FDE" w14:textId="77777777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14:paraId="2432B081" w14:textId="77777777" w:rsidR="00691AFF" w:rsidRPr="00F83AD1" w:rsidRDefault="00691AFF" w:rsidP="0076039D">
      <w:pPr>
        <w:pStyle w:val="BodyText"/>
      </w:pPr>
    </w:p>
    <w:sectPr w:rsidR="00691AFF" w:rsidRPr="00F83AD1" w:rsidSect="00A902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EC9ED" w14:textId="77777777" w:rsidR="0095542D" w:rsidRDefault="009554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45543" w14:textId="11DDCD52" w:rsidR="0076039D" w:rsidRPr="0076039D" w:rsidRDefault="0076039D" w:rsidP="0076039D">
    <w:pPr>
      <w:pStyle w:val="Footer"/>
      <w:tabs>
        <w:tab w:val="left" w:pos="3420"/>
        <w:tab w:val="left" w:pos="8190"/>
      </w:tabs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19669" w14:textId="77777777" w:rsidR="0095542D" w:rsidRDefault="009554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7B8F5" w14:textId="77777777" w:rsidR="00A902EB" w:rsidRPr="00CF601E" w:rsidRDefault="00A902EB" w:rsidP="00A902EB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Spring 2022 Procurement Events (</w:t>
    </w:r>
    <w:r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795F470C" w14:textId="77777777" w:rsidR="00A902EB" w:rsidRPr="00CF601E" w:rsidRDefault="00A902EB" w:rsidP="00A902EB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</w:rPr>
      <w:t>18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CF601E">
      <w:rPr>
        <w:rFonts w:ascii="Garamond Antiqua" w:hAnsi="Garamond Antiqua"/>
        <w:b/>
        <w:bCs/>
        <w:noProof/>
        <w:color w:val="333399"/>
        <w:sz w:val="22"/>
      </w:rPr>
      <w:t>MAR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  <w:p w14:paraId="6D57CD88" w14:textId="62244F6E" w:rsidR="00691AFF" w:rsidRPr="0076039D" w:rsidRDefault="00691AFF" w:rsidP="0076039D">
    <w:pPr>
      <w:widowControl w:val="0"/>
      <w:suppressAutoHyphens/>
      <w:rPr>
        <w:rFonts w:ascii="Garamond Antiqua" w:hAnsi="Garamond Antiqua"/>
        <w:bCs/>
        <w:noProof/>
        <w:color w:val="808000"/>
        <w:sz w:val="22"/>
        <w:lang w:val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6DEBA" w14:textId="7EABEA8D" w:rsidR="0076039D" w:rsidRPr="00CF601E" w:rsidRDefault="009443CF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 xml:space="preserve">Fall </w:t>
    </w:r>
    <w:r w:rsidR="001B78DC">
      <w:rPr>
        <w:rFonts w:ascii="Garamond Antiqua" w:hAnsi="Garamond Antiqua"/>
        <w:b/>
        <w:bCs/>
        <w:noProof/>
        <w:color w:val="333399"/>
        <w:sz w:val="22"/>
      </w:rPr>
      <w:t xml:space="preserve">2024 </w:t>
    </w:r>
    <w:r w:rsidR="00B60A42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24520CCC" w:rsidR="0076039D" w:rsidRPr="00CF601E" w:rsidRDefault="009443CF" w:rsidP="00A02641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25 SEP</w:t>
    </w:r>
    <w:r w:rsidR="00A02641">
      <w:rPr>
        <w:rFonts w:ascii="Garamond Antiqua" w:hAnsi="Garamond Antiqua"/>
        <w:b/>
        <w:noProof/>
        <w:color w:val="333399"/>
        <w:sz w:val="22"/>
      </w:rPr>
      <w:t xml:space="preserve">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D286C"/>
    <w:multiLevelType w:val="hybridMultilevel"/>
    <w:tmpl w:val="9BBAD278"/>
    <w:lvl w:ilvl="0" w:tplc="FFE23E3E">
      <w:start w:val="1"/>
      <w:numFmt w:val="decimal"/>
      <w:lvlText w:val="%1."/>
      <w:lvlJc w:val="left"/>
      <w:pPr>
        <w:ind w:left="720" w:hanging="360"/>
      </w:pPr>
      <w:rPr>
        <w:sz w:val="22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3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42E62F5"/>
    <w:multiLevelType w:val="multilevel"/>
    <w:tmpl w:val="6E2282A2"/>
    <w:numStyleLink w:val="HeadingsList"/>
  </w:abstractNum>
  <w:abstractNum w:abstractNumId="25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6" w15:restartNumberingAfterBreak="0">
    <w:nsid w:val="46555BD5"/>
    <w:multiLevelType w:val="multilevel"/>
    <w:tmpl w:val="05BEC466"/>
    <w:numStyleLink w:val="HeadingsUList"/>
  </w:abstractNum>
  <w:abstractNum w:abstractNumId="27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A95779E"/>
    <w:multiLevelType w:val="multilevel"/>
    <w:tmpl w:val="B0C0387C"/>
    <w:numStyleLink w:val="TableBulletsMultilevel"/>
  </w:abstractNum>
  <w:abstractNum w:abstractNumId="29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0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1" w15:restartNumberingAfterBreak="0">
    <w:nsid w:val="60741689"/>
    <w:multiLevelType w:val="multilevel"/>
    <w:tmpl w:val="3A1C9612"/>
    <w:numStyleLink w:val="BulletsMultilevel"/>
  </w:abstractNum>
  <w:abstractNum w:abstractNumId="32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7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0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abstractNum w:abstractNumId="44" w15:restartNumberingAfterBreak="0">
    <w:nsid w:val="7AFD0F3D"/>
    <w:multiLevelType w:val="hybridMultilevel"/>
    <w:tmpl w:val="C28C2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36904">
    <w:abstractNumId w:val="25"/>
  </w:num>
  <w:num w:numId="2" w16cid:durableId="878279268">
    <w:abstractNumId w:val="8"/>
  </w:num>
  <w:num w:numId="3" w16cid:durableId="1595631330">
    <w:abstractNumId w:val="32"/>
  </w:num>
  <w:num w:numId="4" w16cid:durableId="1429814309">
    <w:abstractNumId w:val="15"/>
  </w:num>
  <w:num w:numId="5" w16cid:durableId="820536923">
    <w:abstractNumId w:val="6"/>
  </w:num>
  <w:num w:numId="6" w16cid:durableId="1688479536">
    <w:abstractNumId w:val="27"/>
  </w:num>
  <w:num w:numId="7" w16cid:durableId="1671760245">
    <w:abstractNumId w:val="12"/>
  </w:num>
  <w:num w:numId="8" w16cid:durableId="1719358564">
    <w:abstractNumId w:val="23"/>
  </w:num>
  <w:num w:numId="9" w16cid:durableId="824662168">
    <w:abstractNumId w:val="42"/>
  </w:num>
  <w:num w:numId="10" w16cid:durableId="780537142">
    <w:abstractNumId w:val="38"/>
  </w:num>
  <w:num w:numId="11" w16cid:durableId="1196651842">
    <w:abstractNumId w:val="18"/>
  </w:num>
  <w:num w:numId="12" w16cid:durableId="855387798">
    <w:abstractNumId w:val="9"/>
  </w:num>
  <w:num w:numId="13" w16cid:durableId="1983271220">
    <w:abstractNumId w:val="4"/>
  </w:num>
  <w:num w:numId="14" w16cid:durableId="1221094601">
    <w:abstractNumId w:val="10"/>
  </w:num>
  <w:num w:numId="15" w16cid:durableId="144442907">
    <w:abstractNumId w:val="22"/>
  </w:num>
  <w:num w:numId="16" w16cid:durableId="1785996552">
    <w:abstractNumId w:val="17"/>
  </w:num>
  <w:num w:numId="17" w16cid:durableId="342519128">
    <w:abstractNumId w:val="13"/>
  </w:num>
  <w:num w:numId="18" w16cid:durableId="1566724329">
    <w:abstractNumId w:val="30"/>
  </w:num>
  <w:num w:numId="19" w16cid:durableId="1360739565">
    <w:abstractNumId w:val="29"/>
  </w:num>
  <w:num w:numId="20" w16cid:durableId="1556087126">
    <w:abstractNumId w:val="26"/>
  </w:num>
  <w:num w:numId="21" w16cid:durableId="803238926">
    <w:abstractNumId w:val="43"/>
  </w:num>
  <w:num w:numId="22" w16cid:durableId="716781528">
    <w:abstractNumId w:val="31"/>
  </w:num>
  <w:num w:numId="23" w16cid:durableId="141966104">
    <w:abstractNumId w:val="28"/>
  </w:num>
  <w:num w:numId="24" w16cid:durableId="311908064">
    <w:abstractNumId w:val="24"/>
  </w:num>
  <w:num w:numId="25" w16cid:durableId="1287128103">
    <w:abstractNumId w:val="19"/>
  </w:num>
  <w:num w:numId="26" w16cid:durableId="921569390">
    <w:abstractNumId w:val="41"/>
  </w:num>
  <w:num w:numId="27" w16cid:durableId="1803963240">
    <w:abstractNumId w:val="14"/>
  </w:num>
  <w:num w:numId="28" w16cid:durableId="565192204">
    <w:abstractNumId w:val="33"/>
  </w:num>
  <w:num w:numId="29" w16cid:durableId="129830382">
    <w:abstractNumId w:val="35"/>
  </w:num>
  <w:num w:numId="30" w16cid:durableId="1245604143">
    <w:abstractNumId w:val="34"/>
  </w:num>
  <w:num w:numId="31" w16cid:durableId="431164839">
    <w:abstractNumId w:val="20"/>
  </w:num>
  <w:num w:numId="32" w16cid:durableId="236670042">
    <w:abstractNumId w:val="36"/>
  </w:num>
  <w:num w:numId="33" w16cid:durableId="342973924">
    <w:abstractNumId w:val="16"/>
  </w:num>
  <w:num w:numId="34" w16cid:durableId="532233816">
    <w:abstractNumId w:val="1"/>
  </w:num>
  <w:num w:numId="35" w16cid:durableId="1446076225">
    <w:abstractNumId w:val="7"/>
  </w:num>
  <w:num w:numId="36" w16cid:durableId="484199946">
    <w:abstractNumId w:val="0"/>
  </w:num>
  <w:num w:numId="37" w16cid:durableId="1755661550">
    <w:abstractNumId w:val="39"/>
  </w:num>
  <w:num w:numId="38" w16cid:durableId="649988511">
    <w:abstractNumId w:val="37"/>
  </w:num>
  <w:num w:numId="39" w16cid:durableId="1555699311">
    <w:abstractNumId w:val="11"/>
  </w:num>
  <w:num w:numId="40" w16cid:durableId="179273114">
    <w:abstractNumId w:val="5"/>
  </w:num>
  <w:num w:numId="41" w16cid:durableId="164711937">
    <w:abstractNumId w:val="2"/>
  </w:num>
  <w:num w:numId="42" w16cid:durableId="933901106">
    <w:abstractNumId w:val="40"/>
  </w:num>
  <w:num w:numId="43" w16cid:durableId="1285842279">
    <w:abstractNumId w:val="3"/>
  </w:num>
  <w:num w:numId="44" w16cid:durableId="5425230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31159875">
    <w:abstractNumId w:val="44"/>
  </w:num>
  <w:num w:numId="46" w16cid:durableId="20350369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ccbjcEu4C/usaGQp1ehIkp2hpEVqhXq1UM2pByhYR5bGQMAjH4XP/80PtczgCkm00eBRykYRrXfym7siV6Jeuw==" w:salt="I3Qg2LrVuUuz98t48e8eIg=="/>
  <w:defaultTabStop w:val="720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601C0"/>
    <w:rsid w:val="000E52BF"/>
    <w:rsid w:val="000F24DF"/>
    <w:rsid w:val="000F51FC"/>
    <w:rsid w:val="001370F7"/>
    <w:rsid w:val="00145444"/>
    <w:rsid w:val="001468D7"/>
    <w:rsid w:val="0015731D"/>
    <w:rsid w:val="0018072E"/>
    <w:rsid w:val="0019279B"/>
    <w:rsid w:val="001A3B6E"/>
    <w:rsid w:val="001B78DC"/>
    <w:rsid w:val="00225F21"/>
    <w:rsid w:val="002479D0"/>
    <w:rsid w:val="002877B4"/>
    <w:rsid w:val="002F4142"/>
    <w:rsid w:val="00393D6F"/>
    <w:rsid w:val="003E17B6"/>
    <w:rsid w:val="003F3814"/>
    <w:rsid w:val="003F38A7"/>
    <w:rsid w:val="00436A69"/>
    <w:rsid w:val="00475112"/>
    <w:rsid w:val="004F1D36"/>
    <w:rsid w:val="00532B85"/>
    <w:rsid w:val="005404E1"/>
    <w:rsid w:val="00550CED"/>
    <w:rsid w:val="00587AD0"/>
    <w:rsid w:val="00601789"/>
    <w:rsid w:val="00606B9E"/>
    <w:rsid w:val="0062694A"/>
    <w:rsid w:val="00627998"/>
    <w:rsid w:val="0063104E"/>
    <w:rsid w:val="006763BA"/>
    <w:rsid w:val="00687B70"/>
    <w:rsid w:val="00691AFF"/>
    <w:rsid w:val="006C1ED1"/>
    <w:rsid w:val="006D0606"/>
    <w:rsid w:val="00712EDB"/>
    <w:rsid w:val="0076039D"/>
    <w:rsid w:val="007645BC"/>
    <w:rsid w:val="007D41E7"/>
    <w:rsid w:val="00802F1D"/>
    <w:rsid w:val="00804771"/>
    <w:rsid w:val="008347C1"/>
    <w:rsid w:val="00843A42"/>
    <w:rsid w:val="00863033"/>
    <w:rsid w:val="0086573C"/>
    <w:rsid w:val="00880D70"/>
    <w:rsid w:val="0089363D"/>
    <w:rsid w:val="008E724F"/>
    <w:rsid w:val="009011A3"/>
    <w:rsid w:val="009443CF"/>
    <w:rsid w:val="0095542D"/>
    <w:rsid w:val="009B7E38"/>
    <w:rsid w:val="009D7799"/>
    <w:rsid w:val="009E22DE"/>
    <w:rsid w:val="009F084A"/>
    <w:rsid w:val="009F45AB"/>
    <w:rsid w:val="00A02641"/>
    <w:rsid w:val="00A1050D"/>
    <w:rsid w:val="00A20342"/>
    <w:rsid w:val="00A60B2E"/>
    <w:rsid w:val="00A902EB"/>
    <w:rsid w:val="00AB3AA0"/>
    <w:rsid w:val="00B0063D"/>
    <w:rsid w:val="00B154F4"/>
    <w:rsid w:val="00B60A42"/>
    <w:rsid w:val="00B96D5E"/>
    <w:rsid w:val="00BE456C"/>
    <w:rsid w:val="00C23E3B"/>
    <w:rsid w:val="00C25885"/>
    <w:rsid w:val="00CC64D5"/>
    <w:rsid w:val="00CF601E"/>
    <w:rsid w:val="00D52F28"/>
    <w:rsid w:val="00E37E2C"/>
    <w:rsid w:val="00EF623C"/>
    <w:rsid w:val="00F24FA8"/>
    <w:rsid w:val="00F26538"/>
    <w:rsid w:val="00F5712A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2F414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38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5E5393-C9BA-4E1E-B833-9B462ABFD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343E56-E19F-4C98-9CF1-628F47DEDF15}">
  <ds:schemaRefs>
    <ds:schemaRef ds:uri="a785ad58-1d57-4f8a-aa71-77170459bd0d"/>
    <ds:schemaRef ds:uri="4be85a3a-f428-435f-bb36-d412bf30b16f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d1649749-70cd-4fae-a578-0942d492d1d0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4.xml><?xml version="1.0" encoding="utf-8"?>
<ds:datastoreItem xmlns:ds="http://schemas.openxmlformats.org/officeDocument/2006/customXml" ds:itemID="{EF74C6AE-36CF-48A3-BAB8-DF63485347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Morrison, Kate</cp:lastModifiedBy>
  <cp:revision>8</cp:revision>
  <dcterms:created xsi:type="dcterms:W3CDTF">2024-04-23T15:58:00Z</dcterms:created>
  <dcterms:modified xsi:type="dcterms:W3CDTF">2024-09-25T14:39:00Z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2023-09-29T01:36:07Z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9cf71a82-126f-4826-9e3c-69187148a7ba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